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19" w:rsidRDefault="004C4919" w:rsidP="004C4919">
      <w:pPr>
        <w:pStyle w:val="Heading1"/>
      </w:pPr>
      <w:bookmarkStart w:id="0" w:name="_Toc252197362"/>
      <w:bookmarkStart w:id="1" w:name="_GoBack"/>
      <w:bookmarkEnd w:id="1"/>
      <w:r w:rsidRPr="005C44A5">
        <w:t>Money Management Tips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807"/>
      </w:tblGrid>
      <w:tr w:rsidR="004C4919" w:rsidRPr="004C4919" w:rsidTr="00D61F02">
        <w:trPr>
          <w:trHeight w:val="11870"/>
        </w:trPr>
        <w:tc>
          <w:tcPr>
            <w:tcW w:w="5212" w:type="dxa"/>
            <w:shd w:val="clear" w:color="auto" w:fill="auto"/>
          </w:tcPr>
          <w:p w:rsidR="004C4919" w:rsidRPr="004C4919" w:rsidRDefault="004C4919" w:rsidP="00D61F02">
            <w:pPr>
              <w:spacing w:line="240" w:lineRule="auto"/>
              <w:ind w:left="180" w:right="252"/>
              <w:rPr>
                <w:szCs w:val="20"/>
              </w:rPr>
            </w:pP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tabs>
                <w:tab w:val="num" w:pos="540"/>
              </w:tabs>
              <w:spacing w:line="240" w:lineRule="auto"/>
              <w:ind w:left="540" w:right="252"/>
              <w:rPr>
                <w:szCs w:val="20"/>
              </w:rPr>
            </w:pPr>
            <w:r w:rsidRPr="004C4919">
              <w:rPr>
                <w:szCs w:val="20"/>
              </w:rPr>
              <w:t>Write down everything you spend this month to get a sense of where your money goes.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tabs>
                <w:tab w:val="num" w:pos="540"/>
              </w:tabs>
              <w:spacing w:line="240" w:lineRule="auto"/>
              <w:ind w:left="540" w:right="252"/>
              <w:rPr>
                <w:szCs w:val="20"/>
              </w:rPr>
            </w:pPr>
            <w:r w:rsidRPr="004C4919">
              <w:rPr>
                <w:szCs w:val="20"/>
              </w:rPr>
              <w:t>Next payday, pay yourself first by putting money in your savings account before spending anything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tabs>
                <w:tab w:val="num" w:pos="540"/>
              </w:tabs>
              <w:spacing w:line="240" w:lineRule="auto"/>
              <w:ind w:left="540" w:right="252"/>
              <w:rPr>
                <w:szCs w:val="20"/>
              </w:rPr>
            </w:pPr>
            <w:r w:rsidRPr="004C4919">
              <w:rPr>
                <w:szCs w:val="20"/>
              </w:rPr>
              <w:t>Pick a date by which you will pay off all your credit card debt.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tabs>
                <w:tab w:val="num" w:pos="540"/>
              </w:tabs>
              <w:spacing w:line="240" w:lineRule="auto"/>
              <w:ind w:left="540" w:right="252"/>
              <w:rPr>
                <w:szCs w:val="20"/>
              </w:rPr>
            </w:pPr>
            <w:r w:rsidRPr="004C4919">
              <w:rPr>
                <w:szCs w:val="20"/>
              </w:rPr>
              <w:t>Assess your debt—how much do you have?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tabs>
                <w:tab w:val="num" w:pos="540"/>
              </w:tabs>
              <w:spacing w:line="240" w:lineRule="auto"/>
              <w:ind w:left="540" w:right="252"/>
              <w:rPr>
                <w:szCs w:val="20"/>
              </w:rPr>
            </w:pPr>
            <w:r w:rsidRPr="004C4919">
              <w:rPr>
                <w:szCs w:val="20"/>
              </w:rPr>
              <w:t>Always pay your bills on time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tabs>
                <w:tab w:val="num" w:pos="540"/>
              </w:tabs>
              <w:spacing w:line="240" w:lineRule="auto"/>
              <w:ind w:left="540" w:right="252"/>
              <w:rPr>
                <w:szCs w:val="20"/>
              </w:rPr>
            </w:pPr>
            <w:r w:rsidRPr="004C4919">
              <w:rPr>
                <w:szCs w:val="20"/>
              </w:rPr>
              <w:t>Write down one financial goal you intend to achieve by the end of the week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tabs>
                <w:tab w:val="num" w:pos="540"/>
              </w:tabs>
              <w:spacing w:line="240" w:lineRule="auto"/>
              <w:ind w:left="540" w:right="252"/>
              <w:rPr>
                <w:szCs w:val="20"/>
              </w:rPr>
            </w:pPr>
            <w:r w:rsidRPr="004C4919">
              <w:rPr>
                <w:szCs w:val="20"/>
              </w:rPr>
              <w:t>Make more than the minimum payment on your credit card bills.  If you can, pay them in full every month.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tabs>
                <w:tab w:val="num" w:pos="540"/>
              </w:tabs>
              <w:spacing w:line="240" w:lineRule="auto"/>
              <w:ind w:left="540"/>
              <w:rPr>
                <w:szCs w:val="20"/>
              </w:rPr>
            </w:pPr>
            <w:r w:rsidRPr="004C4919">
              <w:rPr>
                <w:szCs w:val="20"/>
              </w:rPr>
              <w:t>If you are renting your home or apartment</w:t>
            </w:r>
            <w:proofErr w:type="gramStart"/>
            <w:r w:rsidRPr="004C4919">
              <w:rPr>
                <w:szCs w:val="20"/>
              </w:rPr>
              <w:t>,,</w:t>
            </w:r>
            <w:proofErr w:type="gramEnd"/>
            <w:r w:rsidRPr="004C4919">
              <w:rPr>
                <w:szCs w:val="20"/>
              </w:rPr>
              <w:t xml:space="preserve"> make sure you have renter’s insurance.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tabs>
                <w:tab w:val="num" w:pos="540"/>
              </w:tabs>
              <w:spacing w:line="240" w:lineRule="auto"/>
              <w:ind w:left="540"/>
              <w:rPr>
                <w:szCs w:val="20"/>
              </w:rPr>
            </w:pPr>
            <w:r w:rsidRPr="004C4919">
              <w:rPr>
                <w:szCs w:val="20"/>
              </w:rPr>
              <w:t>Leave your credit cards home when you go out this week.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tabs>
                <w:tab w:val="num" w:pos="540"/>
              </w:tabs>
              <w:spacing w:line="240" w:lineRule="auto"/>
              <w:ind w:left="540"/>
              <w:rPr>
                <w:szCs w:val="20"/>
              </w:rPr>
            </w:pPr>
            <w:r w:rsidRPr="004C4919">
              <w:rPr>
                <w:szCs w:val="20"/>
              </w:rPr>
              <w:t>When you no longer need your financial documents, shred them to avoid identity theft.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tabs>
                <w:tab w:val="num" w:pos="540"/>
              </w:tabs>
              <w:spacing w:line="240" w:lineRule="auto"/>
              <w:ind w:left="540"/>
              <w:rPr>
                <w:szCs w:val="20"/>
              </w:rPr>
            </w:pPr>
            <w:r w:rsidRPr="004C4919">
              <w:rPr>
                <w:szCs w:val="20"/>
              </w:rPr>
              <w:t>Withdraw cash only from ATMs that do not charge you a fee.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tabs>
                <w:tab w:val="num" w:pos="540"/>
              </w:tabs>
              <w:spacing w:line="240" w:lineRule="auto"/>
              <w:ind w:left="540"/>
              <w:rPr>
                <w:szCs w:val="20"/>
              </w:rPr>
            </w:pPr>
            <w:r w:rsidRPr="004C4919">
              <w:rPr>
                <w:szCs w:val="20"/>
              </w:rPr>
              <w:t>Order copies of your credit report.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tabs>
                <w:tab w:val="num" w:pos="540"/>
              </w:tabs>
              <w:spacing w:line="240" w:lineRule="auto"/>
              <w:ind w:left="540"/>
              <w:rPr>
                <w:szCs w:val="20"/>
              </w:rPr>
            </w:pPr>
            <w:r w:rsidRPr="004C4919">
              <w:rPr>
                <w:szCs w:val="20"/>
              </w:rPr>
              <w:t>Make a spending plan for next month.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spacing w:line="240" w:lineRule="auto"/>
              <w:ind w:left="612" w:right="180"/>
              <w:rPr>
                <w:szCs w:val="20"/>
              </w:rPr>
            </w:pPr>
            <w:r w:rsidRPr="004C4919">
              <w:rPr>
                <w:szCs w:val="20"/>
              </w:rPr>
              <w:t xml:space="preserve">Assess your spending plan for this month.  Are you on track? 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spacing w:line="240" w:lineRule="auto"/>
              <w:ind w:left="612" w:right="180"/>
              <w:rPr>
                <w:szCs w:val="20"/>
              </w:rPr>
            </w:pPr>
            <w:r w:rsidRPr="004C4919">
              <w:rPr>
                <w:szCs w:val="20"/>
              </w:rPr>
              <w:t>Every time you use your credit card this week, write down what you bought.</w:t>
            </w:r>
          </w:p>
        </w:tc>
        <w:tc>
          <w:tcPr>
            <w:tcW w:w="5228" w:type="dxa"/>
            <w:shd w:val="clear" w:color="auto" w:fill="auto"/>
          </w:tcPr>
          <w:p w:rsidR="004C4919" w:rsidRPr="004C4919" w:rsidRDefault="004C4919" w:rsidP="00D61F02">
            <w:pPr>
              <w:spacing w:line="240" w:lineRule="auto"/>
              <w:rPr>
                <w:szCs w:val="20"/>
              </w:rPr>
            </w:pP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spacing w:line="240" w:lineRule="auto"/>
              <w:ind w:left="612" w:right="180"/>
              <w:rPr>
                <w:szCs w:val="20"/>
              </w:rPr>
            </w:pPr>
            <w:r w:rsidRPr="004C4919">
              <w:rPr>
                <w:szCs w:val="20"/>
              </w:rPr>
              <w:t>Tell a trusted friend about your financial goals; have him or her check in on you periodically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spacing w:line="240" w:lineRule="auto"/>
              <w:ind w:left="612" w:right="180"/>
              <w:rPr>
                <w:szCs w:val="20"/>
              </w:rPr>
            </w:pPr>
            <w:r w:rsidRPr="004C4919">
              <w:rPr>
                <w:szCs w:val="20"/>
              </w:rPr>
              <w:t>Borrow books, DVDs, and CDs from the library instead of buying or renting them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spacing w:line="240" w:lineRule="auto"/>
              <w:ind w:left="612" w:right="180"/>
              <w:rPr>
                <w:szCs w:val="20"/>
              </w:rPr>
            </w:pPr>
            <w:r w:rsidRPr="004C4919">
              <w:rPr>
                <w:szCs w:val="20"/>
              </w:rPr>
              <w:t>Pay any bills you receive each month as soon as you get them.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spacing w:line="240" w:lineRule="auto"/>
              <w:ind w:left="612" w:right="180"/>
              <w:rPr>
                <w:szCs w:val="20"/>
              </w:rPr>
            </w:pPr>
            <w:r w:rsidRPr="004C4919">
              <w:rPr>
                <w:szCs w:val="20"/>
              </w:rPr>
              <w:t>Write down one goal on a slip of paper and stick it in your wallet to remind you of your financial goals when you are shopping and temptation strikes.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spacing w:line="240" w:lineRule="auto"/>
              <w:ind w:left="612" w:right="180"/>
              <w:rPr>
                <w:szCs w:val="20"/>
              </w:rPr>
            </w:pPr>
            <w:r w:rsidRPr="004C4919">
              <w:rPr>
                <w:szCs w:val="20"/>
              </w:rPr>
              <w:t>Avoid using payday lenders and check-cashing services.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spacing w:line="240" w:lineRule="auto"/>
              <w:ind w:left="612" w:right="180"/>
              <w:rPr>
                <w:szCs w:val="20"/>
              </w:rPr>
            </w:pPr>
            <w:r w:rsidRPr="004C4919">
              <w:rPr>
                <w:szCs w:val="20"/>
              </w:rPr>
              <w:t>Be sure to compare benefits before deciding on a financial institution.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spacing w:line="240" w:lineRule="auto"/>
              <w:ind w:left="612" w:right="180"/>
              <w:rPr>
                <w:szCs w:val="20"/>
              </w:rPr>
            </w:pPr>
            <w:r w:rsidRPr="004C4919">
              <w:rPr>
                <w:szCs w:val="20"/>
              </w:rPr>
              <w:t>Always read financial documents and agreements before signing them.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spacing w:line="240" w:lineRule="auto"/>
              <w:ind w:left="612" w:right="180"/>
              <w:rPr>
                <w:szCs w:val="20"/>
              </w:rPr>
            </w:pPr>
            <w:r w:rsidRPr="004C4919">
              <w:rPr>
                <w:szCs w:val="20"/>
              </w:rPr>
              <w:t>Spend one hour today organizing your financial files.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spacing w:line="240" w:lineRule="auto"/>
              <w:ind w:left="612" w:right="180"/>
              <w:rPr>
                <w:szCs w:val="20"/>
              </w:rPr>
            </w:pPr>
            <w:r w:rsidRPr="004C4919">
              <w:rPr>
                <w:szCs w:val="20"/>
              </w:rPr>
              <w:t>Always take time to shop around before making large purchases.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spacing w:line="240" w:lineRule="auto"/>
              <w:ind w:left="612" w:right="180"/>
              <w:rPr>
                <w:szCs w:val="20"/>
              </w:rPr>
            </w:pPr>
            <w:r w:rsidRPr="004C4919">
              <w:rPr>
                <w:szCs w:val="20"/>
              </w:rPr>
              <w:t>Take an insurance inventory.  Do you all the coverage you need?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spacing w:line="240" w:lineRule="auto"/>
              <w:ind w:left="612" w:right="180"/>
              <w:rPr>
                <w:szCs w:val="20"/>
              </w:rPr>
            </w:pPr>
            <w:r w:rsidRPr="004C4919">
              <w:rPr>
                <w:szCs w:val="20"/>
              </w:rPr>
              <w:t>Next time you get a raise, and for every raise thereafter, increase your contribution to your retirement account.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spacing w:line="240" w:lineRule="auto"/>
              <w:ind w:left="612" w:right="180"/>
              <w:rPr>
                <w:szCs w:val="20"/>
              </w:rPr>
            </w:pPr>
            <w:r w:rsidRPr="004C4919">
              <w:rPr>
                <w:szCs w:val="20"/>
              </w:rPr>
              <w:t>If you are tempted to make a spontaneous purchase this week, wait an hour before doing so.</w:t>
            </w:r>
            <w:r w:rsidRPr="004C4919">
              <w:rPr>
                <w:szCs w:val="20"/>
              </w:rPr>
              <w:br/>
            </w:r>
          </w:p>
          <w:p w:rsidR="004C4919" w:rsidRPr="004C4919" w:rsidRDefault="004C4919" w:rsidP="004C4919">
            <w:pPr>
              <w:numPr>
                <w:ilvl w:val="0"/>
                <w:numId w:val="1"/>
              </w:numPr>
              <w:spacing w:line="240" w:lineRule="auto"/>
              <w:ind w:left="612" w:right="180"/>
              <w:rPr>
                <w:szCs w:val="20"/>
              </w:rPr>
            </w:pPr>
            <w:r w:rsidRPr="004C4919">
              <w:rPr>
                <w:szCs w:val="20"/>
              </w:rPr>
              <w:t>Compare prices of produce and products at the grocery store; see how much you can save by purchasing generic brands or items on sale</w:t>
            </w:r>
          </w:p>
        </w:tc>
      </w:tr>
    </w:tbl>
    <w:p w:rsidR="00136E98" w:rsidRPr="004C4919" w:rsidRDefault="00136E98">
      <w:pPr>
        <w:rPr>
          <w:szCs w:val="20"/>
        </w:rPr>
      </w:pPr>
    </w:p>
    <w:sectPr w:rsidR="00136E98" w:rsidRPr="004C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282F"/>
    <w:multiLevelType w:val="hybridMultilevel"/>
    <w:tmpl w:val="1598C222"/>
    <w:lvl w:ilvl="0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70"/>
        </w:tabs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90"/>
        </w:tabs>
        <w:ind w:left="99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19"/>
    <w:rsid w:val="00136E98"/>
    <w:rsid w:val="00352034"/>
    <w:rsid w:val="004C4919"/>
    <w:rsid w:val="00A3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19"/>
    <w:pPr>
      <w:spacing w:after="0" w:line="36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C4919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919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19"/>
    <w:pPr>
      <w:spacing w:after="0" w:line="36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C4919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919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Gorman</dc:creator>
  <cp:lastModifiedBy>A. Lee Miller</cp:lastModifiedBy>
  <cp:revision>2</cp:revision>
  <dcterms:created xsi:type="dcterms:W3CDTF">2017-07-28T14:06:00Z</dcterms:created>
  <dcterms:modified xsi:type="dcterms:W3CDTF">2017-07-28T14:06:00Z</dcterms:modified>
</cp:coreProperties>
</file>